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C5" w:rsidRDefault="00EE13C5" w:rsidP="004F00AB">
      <w:pPr>
        <w:spacing w:after="0"/>
        <w:jc w:val="right"/>
        <w:rPr>
          <w:rFonts w:cstheme="minorHAnsi"/>
          <w:b/>
          <w:color w:val="FFC000"/>
          <w:sz w:val="52"/>
          <w:szCs w:val="52"/>
        </w:rPr>
      </w:pPr>
      <w:r>
        <w:rPr>
          <w:rFonts w:cstheme="minorHAnsi"/>
          <w:b/>
          <w:color w:val="FFC000"/>
          <w:sz w:val="52"/>
          <w:szCs w:val="52"/>
        </w:rPr>
        <w:t>Establishing Vision &amp; Goals</w:t>
      </w:r>
    </w:p>
    <w:p w:rsidR="00EE13C5" w:rsidRPr="002129F0" w:rsidRDefault="00EE13C5" w:rsidP="004F00AB">
      <w:pPr>
        <w:spacing w:after="0"/>
        <w:jc w:val="right"/>
        <w:rPr>
          <w:rFonts w:cstheme="minorHAnsi"/>
          <w:b/>
          <w:color w:val="C00000"/>
          <w:sz w:val="28"/>
          <w:szCs w:val="28"/>
        </w:rPr>
      </w:pPr>
      <w:r w:rsidRPr="002129F0">
        <w:rPr>
          <w:rFonts w:cstheme="minorHAnsi"/>
          <w:noProof/>
        </w:rPr>
        <w:drawing>
          <wp:inline distT="0" distB="0" distL="0" distR="0" wp14:anchorId="0D78D74C" wp14:editId="6FE8463D">
            <wp:extent cx="1895475" cy="4185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 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4" cy="4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C5" w:rsidRDefault="00180FCC" w:rsidP="004F00AB">
      <w:pPr>
        <w:spacing w:after="0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 xml:space="preserve">Handout </w:t>
      </w:r>
      <w:r w:rsidR="00CC08C1">
        <w:rPr>
          <w:rFonts w:cstheme="minorHAnsi"/>
          <w:b/>
          <w:color w:val="C00000"/>
          <w:sz w:val="28"/>
          <w:szCs w:val="28"/>
        </w:rPr>
        <w:t>8</w:t>
      </w:r>
      <w:r w:rsidR="004F00AB">
        <w:rPr>
          <w:rFonts w:cstheme="minorHAnsi"/>
          <w:b/>
          <w:color w:val="C00000"/>
          <w:sz w:val="28"/>
          <w:szCs w:val="28"/>
        </w:rPr>
        <w:t>: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="00CC08C1">
        <w:rPr>
          <w:rFonts w:cstheme="minorHAnsi"/>
          <w:b/>
          <w:color w:val="C00000"/>
          <w:sz w:val="28"/>
          <w:szCs w:val="28"/>
        </w:rPr>
        <w:t>Getting Clear on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84"/>
        <w:gridCol w:w="2484"/>
        <w:gridCol w:w="2484"/>
        <w:gridCol w:w="2484"/>
        <w:gridCol w:w="2484"/>
      </w:tblGrid>
      <w:tr w:rsidR="00CC08C1" w:rsidTr="00CC08C1">
        <w:tc>
          <w:tcPr>
            <w:tcW w:w="2088" w:type="dxa"/>
            <w:vAlign w:val="center"/>
          </w:tcPr>
          <w:p w:rsidR="00CC08C1" w:rsidRPr="00AC2D24" w:rsidRDefault="00CC08C1" w:rsidP="00CC08C1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0" w:colLast="5"/>
            <w:r w:rsidRPr="00AC2D24">
              <w:rPr>
                <w:rFonts w:cstheme="minorHAnsi"/>
                <w:b/>
                <w:sz w:val="20"/>
                <w:szCs w:val="20"/>
              </w:rPr>
              <w:t>Broad Outcome Area</w:t>
            </w:r>
          </w:p>
        </w:tc>
        <w:tc>
          <w:tcPr>
            <w:tcW w:w="2484" w:type="dxa"/>
            <w:vAlign w:val="center"/>
          </w:tcPr>
          <w:p w:rsidR="00CC08C1" w:rsidRPr="00AC2D24" w:rsidRDefault="00CC08C1" w:rsidP="00CC08C1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2D24">
              <w:rPr>
                <w:rFonts w:cstheme="minorHAnsi"/>
                <w:b/>
                <w:sz w:val="20"/>
                <w:szCs w:val="20"/>
              </w:rPr>
              <w:t>Goal Area</w:t>
            </w:r>
          </w:p>
        </w:tc>
        <w:tc>
          <w:tcPr>
            <w:tcW w:w="2484" w:type="dxa"/>
            <w:vAlign w:val="center"/>
          </w:tcPr>
          <w:p w:rsidR="00CC08C1" w:rsidRPr="00AC2D24" w:rsidRDefault="00CC08C1" w:rsidP="00CC08C1">
            <w:pPr>
              <w:jc w:val="center"/>
              <w:rPr>
                <w:rFonts w:cstheme="minorHAnsi"/>
                <w:b/>
                <w:color w:val="C00000"/>
                <w:sz w:val="20"/>
                <w:szCs w:val="28"/>
              </w:rPr>
            </w:pPr>
            <w:r w:rsidRPr="00AC2D24">
              <w:rPr>
                <w:rFonts w:cstheme="minorHAnsi"/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2484" w:type="dxa"/>
            <w:vAlign w:val="center"/>
          </w:tcPr>
          <w:p w:rsidR="00CC08C1" w:rsidRPr="00AC2D24" w:rsidRDefault="00CC08C1" w:rsidP="00CC08C1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2D24">
              <w:rPr>
                <w:rFonts w:cstheme="minorHAnsi"/>
                <w:b/>
                <w:sz w:val="20"/>
                <w:szCs w:val="20"/>
              </w:rPr>
              <w:t>How will you capture progress?</w:t>
            </w:r>
          </w:p>
        </w:tc>
        <w:tc>
          <w:tcPr>
            <w:tcW w:w="2484" w:type="dxa"/>
            <w:vAlign w:val="center"/>
          </w:tcPr>
          <w:p w:rsidR="00CC08C1" w:rsidRPr="00AC2D24" w:rsidRDefault="00CC08C1" w:rsidP="00CC08C1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2D24">
              <w:rPr>
                <w:rFonts w:cstheme="minorHAnsi"/>
                <w:b/>
                <w:sz w:val="20"/>
                <w:szCs w:val="20"/>
              </w:rPr>
              <w:t>When will you capture progress?</w:t>
            </w:r>
          </w:p>
        </w:tc>
        <w:tc>
          <w:tcPr>
            <w:tcW w:w="2484" w:type="dxa"/>
            <w:vAlign w:val="center"/>
          </w:tcPr>
          <w:p w:rsidR="00CC08C1" w:rsidRPr="00AC2D24" w:rsidRDefault="00CC08C1" w:rsidP="00CC08C1">
            <w:pPr>
              <w:tabs>
                <w:tab w:val="left" w:pos="9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2D24">
              <w:rPr>
                <w:rFonts w:cstheme="minorHAnsi"/>
                <w:b/>
                <w:sz w:val="20"/>
                <w:szCs w:val="20"/>
              </w:rPr>
              <w:t>Is there investment from me, my students, and broader school community in reaching this goal?</w:t>
            </w:r>
          </w:p>
        </w:tc>
      </w:tr>
      <w:bookmarkEnd w:id="0"/>
      <w:tr w:rsidR="00CC08C1" w:rsidTr="00CC08C1">
        <w:trPr>
          <w:trHeight w:val="1440"/>
        </w:trPr>
        <w:tc>
          <w:tcPr>
            <w:tcW w:w="2088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</w:tr>
      <w:tr w:rsidR="00CC08C1" w:rsidTr="00CC08C1">
        <w:trPr>
          <w:trHeight w:val="1440"/>
        </w:trPr>
        <w:tc>
          <w:tcPr>
            <w:tcW w:w="2088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</w:tr>
      <w:tr w:rsidR="00CC08C1" w:rsidTr="00CC08C1">
        <w:trPr>
          <w:trHeight w:val="1440"/>
        </w:trPr>
        <w:tc>
          <w:tcPr>
            <w:tcW w:w="2088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</w:tr>
      <w:tr w:rsidR="00CC08C1" w:rsidTr="00CC08C1">
        <w:trPr>
          <w:trHeight w:val="1440"/>
        </w:trPr>
        <w:tc>
          <w:tcPr>
            <w:tcW w:w="2088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CC08C1" w:rsidRDefault="00CC08C1" w:rsidP="004F00AB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CC08C1" w:rsidRPr="00AC2D24" w:rsidRDefault="00AC2D24" w:rsidP="004F00AB">
      <w:pPr>
        <w:spacing w:after="0"/>
        <w:rPr>
          <w:rFonts w:cstheme="minorHAnsi"/>
          <w:szCs w:val="28"/>
        </w:rPr>
      </w:pPr>
      <w:r w:rsidRPr="00AC2D24">
        <w:rPr>
          <w:rFonts w:cstheme="minorHAnsi"/>
          <w:szCs w:val="28"/>
        </w:rPr>
        <w:t xml:space="preserve">**Add rows as needed. </w:t>
      </w:r>
    </w:p>
    <w:p w:rsidR="00CC08C1" w:rsidRDefault="00CC08C1" w:rsidP="004F00AB">
      <w:pPr>
        <w:spacing w:after="0"/>
        <w:rPr>
          <w:rFonts w:cstheme="minorHAnsi"/>
          <w:b/>
          <w:color w:val="C00000"/>
          <w:sz w:val="28"/>
          <w:szCs w:val="28"/>
        </w:rPr>
      </w:pPr>
    </w:p>
    <w:p w:rsidR="00A341B2" w:rsidRDefault="00A341B2" w:rsidP="00787EBA">
      <w:pPr>
        <w:jc w:val="right"/>
        <w:rPr>
          <w:rFonts w:cstheme="minorHAnsi"/>
          <w:b/>
          <w:color w:val="FFC000"/>
          <w:sz w:val="52"/>
          <w:szCs w:val="52"/>
        </w:rPr>
      </w:pPr>
    </w:p>
    <w:sectPr w:rsidR="00A341B2" w:rsidSect="00CC08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OT-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D9E"/>
    <w:multiLevelType w:val="hybridMultilevel"/>
    <w:tmpl w:val="FFA0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A314C"/>
    <w:multiLevelType w:val="hybridMultilevel"/>
    <w:tmpl w:val="1A54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C728">
      <w:start w:val="1"/>
      <w:numFmt w:val="lowerLetter"/>
      <w:lvlText w:val="%2."/>
      <w:lvlJc w:val="left"/>
      <w:pPr>
        <w:ind w:left="1440" w:hanging="360"/>
      </w:pPr>
      <w:rPr>
        <w:rFonts w:ascii="DINOT-Regular" w:hAnsi="DINOT-Regular" w:hint="default"/>
      </w:rPr>
    </w:lvl>
    <w:lvl w:ilvl="2" w:tplc="B33EC474">
      <w:start w:val="1"/>
      <w:numFmt w:val="lowerRoman"/>
      <w:lvlText w:val="%3."/>
      <w:lvlJc w:val="right"/>
      <w:pPr>
        <w:ind w:left="2160" w:hanging="180"/>
      </w:pPr>
      <w:rPr>
        <w:rFonts w:ascii="DINOT-Regular" w:hAnsi="DINOT-Regular" w:hint="default"/>
      </w:rPr>
    </w:lvl>
    <w:lvl w:ilvl="3" w:tplc="21F4D5F2">
      <w:start w:val="1"/>
      <w:numFmt w:val="decimal"/>
      <w:lvlText w:val="%4."/>
      <w:lvlJc w:val="left"/>
      <w:pPr>
        <w:ind w:left="2880" w:hanging="360"/>
      </w:pPr>
      <w:rPr>
        <w:rFonts w:ascii="DINOT-Regular" w:hAnsi="DINOT-Regular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402DEF8">
      <w:numFmt w:val="bullet"/>
      <w:lvlText w:val="-"/>
      <w:lvlJc w:val="left"/>
      <w:pPr>
        <w:ind w:left="4500" w:hanging="360"/>
      </w:pPr>
      <w:rPr>
        <w:rFonts w:ascii="DINOT-Regular" w:eastAsia="Times New Roman" w:hAnsi="DINOT-Regular" w:cs="Aria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045A8"/>
    <w:multiLevelType w:val="hybridMultilevel"/>
    <w:tmpl w:val="8AFE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1466"/>
    <w:multiLevelType w:val="hybridMultilevel"/>
    <w:tmpl w:val="5012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B5F7E"/>
    <w:multiLevelType w:val="hybridMultilevel"/>
    <w:tmpl w:val="62DE6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D24F3A"/>
    <w:multiLevelType w:val="hybridMultilevel"/>
    <w:tmpl w:val="4C04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5"/>
    <w:rsid w:val="00180FCC"/>
    <w:rsid w:val="001D418F"/>
    <w:rsid w:val="00371E21"/>
    <w:rsid w:val="00453EE3"/>
    <w:rsid w:val="004F00AB"/>
    <w:rsid w:val="006929BD"/>
    <w:rsid w:val="00787EBA"/>
    <w:rsid w:val="007A19F6"/>
    <w:rsid w:val="00A341B2"/>
    <w:rsid w:val="00A43494"/>
    <w:rsid w:val="00AC2D24"/>
    <w:rsid w:val="00AC4B99"/>
    <w:rsid w:val="00B81561"/>
    <w:rsid w:val="00C1062B"/>
    <w:rsid w:val="00C238C5"/>
    <w:rsid w:val="00CC08C1"/>
    <w:rsid w:val="00D41D6D"/>
    <w:rsid w:val="00E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E3"/>
  </w:style>
  <w:style w:type="character" w:styleId="Hyperlink">
    <w:name w:val="Hyperlink"/>
    <w:basedOn w:val="DefaultParagraphFont"/>
    <w:uiPriority w:val="99"/>
    <w:unhideWhenUsed/>
    <w:rsid w:val="0045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3EE3"/>
  </w:style>
  <w:style w:type="character" w:styleId="Hyperlink">
    <w:name w:val="Hyperlink"/>
    <w:basedOn w:val="DefaultParagraphFont"/>
    <w:uiPriority w:val="99"/>
    <w:unhideWhenUsed/>
    <w:rsid w:val="0045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Stoneburner, John</dc:creator>
  <cp:lastModifiedBy>Stoneburner, John</cp:lastModifiedBy>
  <cp:revision>3</cp:revision>
  <dcterms:created xsi:type="dcterms:W3CDTF">2015-09-15T06:45:00Z</dcterms:created>
  <dcterms:modified xsi:type="dcterms:W3CDTF">2015-09-15T18:55:00Z</dcterms:modified>
</cp:coreProperties>
</file>